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1B57" w14:textId="763C0E9E" w:rsidR="00C95870" w:rsidRDefault="00C95870" w:rsidP="00AA1832">
      <w:pPr>
        <w:spacing w:after="0" w:line="240" w:lineRule="auto"/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</w:pPr>
      <w:r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 xml:space="preserve">GO TO TASO.ORG. </w:t>
      </w:r>
      <w:r w:rsidR="00C25CA4"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>UNDER “</w:t>
      </w:r>
      <w:r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>MEMBERSHIP</w:t>
      </w:r>
      <w:r w:rsidR="00C25CA4"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>”</w:t>
      </w:r>
      <w:r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 xml:space="preserve"> SELECT “RENEW.” USE TASO ID. CONTINUE.</w:t>
      </w:r>
    </w:p>
    <w:p w14:paraId="14912747" w14:textId="77777777" w:rsidR="00C95870" w:rsidRDefault="00C95870" w:rsidP="00AA1832">
      <w:pPr>
        <w:spacing w:after="0" w:line="240" w:lineRule="auto"/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</w:pPr>
    </w:p>
    <w:p w14:paraId="11217ADB" w14:textId="1A116E1D" w:rsidR="00AF481B" w:rsidRDefault="00AF481B" w:rsidP="00AA1832">
      <w:pPr>
        <w:spacing w:after="0" w:line="240" w:lineRule="auto"/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</w:pPr>
      <w:r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>THE VOLLEYBALL RENEWAL FEE IS $115.</w:t>
      </w:r>
    </w:p>
    <w:p w14:paraId="16F06664" w14:textId="46299FE3" w:rsidR="00AF481B" w:rsidRDefault="00AF481B" w:rsidP="00AA1832">
      <w:pPr>
        <w:spacing w:after="0" w:line="240" w:lineRule="auto"/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</w:pPr>
    </w:p>
    <w:p w14:paraId="62187F86" w14:textId="4DF80929" w:rsidR="00AF481B" w:rsidRDefault="00AF481B" w:rsidP="00AA1832">
      <w:pPr>
        <w:spacing w:after="0" w:line="240" w:lineRule="auto"/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</w:pPr>
      <w:r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>THE VOLLEYBALL NEW MEMBER FEE IS $90.</w:t>
      </w:r>
    </w:p>
    <w:p w14:paraId="7ED0BC7F" w14:textId="77777777" w:rsidR="00AF481B" w:rsidRDefault="00AF481B" w:rsidP="00AA1832">
      <w:pPr>
        <w:spacing w:after="0" w:line="240" w:lineRule="auto"/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</w:pPr>
    </w:p>
    <w:p w14:paraId="2777011C" w14:textId="12A4AF5C" w:rsidR="00AF481B" w:rsidRDefault="00AF481B" w:rsidP="00AA1832">
      <w:pPr>
        <w:spacing w:after="0" w:line="240" w:lineRule="auto"/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</w:pPr>
      <w:r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>A $25 PENALTY FEE IS ADDED TO THE RENEWAL FEE ($115</w:t>
      </w:r>
      <w:proofErr w:type="gramStart"/>
      <w:r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>)  IF</w:t>
      </w:r>
      <w:proofErr w:type="gramEnd"/>
      <w:r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 xml:space="preserve"> NOT RENEWED BY THE 1</w:t>
      </w:r>
      <w:r w:rsidRPr="00AF481B"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:vertAlign w:val="superscript"/>
          <w14:ligatures w14:val="none"/>
        </w:rPr>
        <w:t>ST</w:t>
      </w:r>
      <w:r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 xml:space="preserve"> WEEK OF MARCH EACH YEAR. </w:t>
      </w:r>
    </w:p>
    <w:p w14:paraId="6C4E8A56" w14:textId="77777777" w:rsidR="00AF481B" w:rsidRDefault="00AF481B" w:rsidP="00AA1832">
      <w:pPr>
        <w:spacing w:after="0" w:line="240" w:lineRule="auto"/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</w:pPr>
    </w:p>
    <w:p w14:paraId="13C40433" w14:textId="4C72D47D" w:rsidR="00AA1832" w:rsidRPr="00AA1832" w:rsidRDefault="00AA1832" w:rsidP="00AA18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1832">
        <w:rPr>
          <w:rFonts w:ascii="Arial" w:eastAsia="Times New Roman" w:hAnsi="Arial" w:cs="Arial"/>
          <w:b/>
          <w:bCs/>
          <w:color w:val="626262"/>
          <w:kern w:val="0"/>
          <w:sz w:val="21"/>
          <w:szCs w:val="21"/>
          <w:shd w:val="clear" w:color="auto" w:fill="F0F0F0"/>
          <w14:ligatures w14:val="none"/>
        </w:rPr>
        <w:t>Additional Information:</w:t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:shd w:val="clear" w:color="auto" w:fill="F0F0F0"/>
          <w14:ligatures w14:val="none"/>
        </w:rPr>
        <w:t>MINIMUM AGE FOR MEMBERSHIP:</w:t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</w:p>
    <w:tbl>
      <w:tblPr>
        <w:tblW w:w="0" w:type="auto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984"/>
        <w:gridCol w:w="2108"/>
        <w:gridCol w:w="1807"/>
      </w:tblGrid>
      <w:tr w:rsidR="00AA1832" w:rsidRPr="00AA1832" w14:paraId="09838836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61E1D4D8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SPORT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FAF44C7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REGULAR MEMBER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EE45C1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AUXILIARY MEMBER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F6F78B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JUNIOR MEMBER</w:t>
            </w:r>
          </w:p>
        </w:tc>
      </w:tr>
      <w:tr w:rsidR="00AA1832" w:rsidRPr="00AA1832" w14:paraId="20674F14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160D24A2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BASEBALL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432A5B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BC8DD2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49983EF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16 or 17</w:t>
            </w:r>
          </w:p>
        </w:tc>
      </w:tr>
      <w:tr w:rsidR="00AA1832" w:rsidRPr="00AA1832" w14:paraId="1C3C3F83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36517148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BASKETBALL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73A7C7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16, 18 to officiate varsity games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F86838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CC2E79D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</w:tr>
      <w:tr w:rsidR="00AA1832" w:rsidRPr="00AA1832" w14:paraId="114073B1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4E5D5763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FOOTBALL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EE3FC9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120584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6A90C4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</w:tr>
      <w:tr w:rsidR="00AA1832" w:rsidRPr="00AA1832" w14:paraId="11606BDB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70A30186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SOCCER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87E62AC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39C3706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F7D983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</w:tr>
      <w:tr w:rsidR="00AA1832" w:rsidRPr="00AA1832" w14:paraId="502FB1F7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3B166E60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SOFTBALL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6952D18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3EFD1DB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5273C3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</w:tr>
      <w:tr w:rsidR="00AA1832" w:rsidRPr="00AA1832" w14:paraId="7C11BEAC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50CB3E6D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VOLLEYBALL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26B271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986089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BC262E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</w:tr>
      <w:tr w:rsidR="00AA1832" w:rsidRPr="00AA1832" w14:paraId="2831D3A8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4FCCD860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WATER POLO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95B983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AFA99E1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EE0490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1A918CD4" w14:textId="77777777" w:rsidR="00AA1832" w:rsidRPr="00AA1832" w:rsidRDefault="00AA1832" w:rsidP="00AA18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:shd w:val="clear" w:color="auto" w:fill="F0F0F0"/>
          <w14:ligatures w14:val="none"/>
        </w:rPr>
        <w:t>TASO DUES TABLE</w:t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</w:p>
    <w:tbl>
      <w:tblPr>
        <w:tblW w:w="0" w:type="auto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773"/>
        <w:gridCol w:w="1686"/>
        <w:gridCol w:w="1535"/>
        <w:gridCol w:w="1585"/>
        <w:gridCol w:w="1000"/>
        <w:gridCol w:w="882"/>
        <w:gridCol w:w="873"/>
      </w:tblGrid>
      <w:tr w:rsidR="00AA1832" w:rsidRPr="00AA1832" w14:paraId="67AE64E8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5CD46EB7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SPORT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CA84A2E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Early Dues Start Date begins 1st week of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32AF89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Early Dues Rate (Includes Renewal Dues + Continuing Education fee if noted)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84F908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Auxiliary Dues (Includes Dues + Continuing Education Fee if noted)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526EB8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New Member Application Fee (Includes Fee + Continuing Education Fee if noted)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6E2EE9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Late Renewal Dues Start Date begins - 1st week of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50A5E9C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Renewal Late Fee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DC68D5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Auxiliary Late Fee</w:t>
            </w:r>
          </w:p>
        </w:tc>
      </w:tr>
      <w:tr w:rsidR="00AA1832" w:rsidRPr="00AA1832" w14:paraId="09B490FE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2861F498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Volleyball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0F13CAA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Dec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1B1309B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$115($70+$45)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A284E6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$90($45+$45)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D13630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$90($45+$45)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3187F9D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Mar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E4A260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35E590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+$25</w:t>
            </w:r>
          </w:p>
        </w:tc>
      </w:tr>
      <w:tr w:rsidR="00AA1832" w:rsidRPr="00AA1832" w14:paraId="16C28D12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6F2B2548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Soccer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5422028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Jun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D8990A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$85($75+$10)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473EDCB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$85($75+$10)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E768ACC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$85($75+$10)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4B765F0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Sep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CE7A02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2B860D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+$25</w:t>
            </w:r>
          </w:p>
        </w:tc>
      </w:tr>
      <w:tr w:rsidR="00AA1832" w:rsidRPr="00AA1832" w14:paraId="163C04FF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40AAB831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Football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6902AB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Jan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985648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$75($75)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A32BAE1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$50($50)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3848D2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$50($50)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54E562A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Apr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94C53BC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0354245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+$25</w:t>
            </w:r>
          </w:p>
        </w:tc>
      </w:tr>
      <w:tr w:rsidR="00AA1832" w:rsidRPr="00AA1832" w14:paraId="1B44CBF7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17985965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Baseball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AA46B9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Jul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167FABD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$110($80+$30)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D0ACDF3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$55($55)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8B99F9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$85($55+$30)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09EE1B9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Oct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466CF9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ACF3C30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+$25</w:t>
            </w:r>
          </w:p>
        </w:tc>
      </w:tr>
      <w:tr w:rsidR="00AA1832" w:rsidRPr="00AA1832" w14:paraId="3C34FE8F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395183FE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Softball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7418922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Jul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836995E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$110($75+$35)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1A697F1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$85($50+$35)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F1FEEDD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$85($50+$35)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1B66DC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Oct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145BFD8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DD849B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+$25</w:t>
            </w:r>
          </w:p>
        </w:tc>
      </w:tr>
      <w:tr w:rsidR="00AA1832" w:rsidRPr="00AA1832" w14:paraId="15AE42C9" w14:textId="77777777" w:rsidTr="00AA1832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14:paraId="58167C07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WaterPolo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1A10EB4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Jan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ABDFA63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$100($80+$20)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53B907D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$0($0)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922F42A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$70($50+$20)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CFDA057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Jun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8FCDC1B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794E1FC" w14:textId="77777777" w:rsidR="00AA1832" w:rsidRPr="00AA1832" w:rsidRDefault="00AA1832" w:rsidP="00AA183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AA1832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+$0</w:t>
            </w:r>
          </w:p>
        </w:tc>
      </w:tr>
    </w:tbl>
    <w:p w14:paraId="7BAE01BF" w14:textId="5944E260" w:rsidR="0093510A" w:rsidRDefault="00AA1832"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F481B">
        <w:rPr>
          <w:rFonts w:ascii="Arial" w:eastAsia="Times New Roman" w:hAnsi="Arial" w:cs="Arial"/>
          <w:color w:val="626262"/>
          <w:kern w:val="0"/>
          <w:sz w:val="21"/>
          <w:szCs w:val="21"/>
          <w:highlight w:val="yellow"/>
          <w:shd w:val="clear" w:color="auto" w:fill="F0F0F0"/>
          <w14:ligatures w14:val="none"/>
        </w:rPr>
        <w:t>* The late fee only applies when the dues are paid after the due date AND the member was a member of the division the previous year</w:t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:shd w:val="clear" w:color="auto" w:fill="F0F0F0"/>
          <w14:ligatures w14:val="none"/>
        </w:rPr>
        <w:t>** Football Auxiliary Members are members who are clock operators, chain crews, observers and any other chapter assigned position not working on the field. Minimum age is 16</w:t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:shd w:val="clear" w:color="auto" w:fill="F0F0F0"/>
          <w14:ligatures w14:val="none"/>
        </w:rPr>
        <w:t xml:space="preserve">** Baseball Auxiliary Members do not work on the </w:t>
      </w:r>
      <w:proofErr w:type="spellStart"/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:shd w:val="clear" w:color="auto" w:fill="F0F0F0"/>
          <w14:ligatures w14:val="none"/>
        </w:rPr>
        <w:t>feild</w:t>
      </w:r>
      <w:proofErr w:type="spellEnd"/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:shd w:val="clear" w:color="auto" w:fill="F0F0F0"/>
          <w14:ligatures w14:val="none"/>
        </w:rPr>
        <w:t>** Baseball Junior Members are 16 or 17 years old and may work sub varsity games</w:t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:shd w:val="clear" w:color="auto" w:fill="F0F0F0"/>
          <w14:ligatures w14:val="none"/>
        </w:rPr>
        <w:t xml:space="preserve">** Soccer Auxiliary Members are members that do not work on the field as referees or lines persons: </w:t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:shd w:val="clear" w:color="auto" w:fill="F0F0F0"/>
          <w14:ligatures w14:val="none"/>
        </w:rPr>
        <w:lastRenderedPageBreak/>
        <w:t>may be assessors, assignors, or hold any other chapter or state position.</w:t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:shd w:val="clear" w:color="auto" w:fill="F0F0F0"/>
          <w14:ligatures w14:val="none"/>
        </w:rPr>
        <w:t>** Basketball Auxiliary Members are members that do not work on the court as referees: may be assignors, trainers, or hold any other chapter or state position.</w:t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:shd w:val="clear" w:color="auto" w:fill="F0F0F0"/>
          <w14:ligatures w14:val="none"/>
        </w:rPr>
        <w:t>** Softball Auxiliary members are 16 or 17 years old and may work 9th grade and lower games</w:t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  <w:r w:rsidRPr="00AA1832">
        <w:rPr>
          <w:rFonts w:ascii="Arial" w:eastAsia="Times New Roman" w:hAnsi="Arial" w:cs="Arial"/>
          <w:color w:val="626262"/>
          <w:kern w:val="0"/>
          <w:sz w:val="21"/>
          <w:szCs w:val="21"/>
          <w14:ligatures w14:val="none"/>
        </w:rPr>
        <w:br/>
      </w:r>
    </w:p>
    <w:sectPr w:rsidR="0093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32"/>
    <w:rsid w:val="0093510A"/>
    <w:rsid w:val="00AA1832"/>
    <w:rsid w:val="00AF481B"/>
    <w:rsid w:val="00C25CA4"/>
    <w:rsid w:val="00C95870"/>
    <w:rsid w:val="00D5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A314"/>
  <w15:chartTrackingRefBased/>
  <w15:docId w15:val="{B9526ED8-1896-4FEE-9472-9EAB2BD0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contrata</dc:creator>
  <cp:keywords/>
  <dc:description/>
  <cp:lastModifiedBy>carl contrata</cp:lastModifiedBy>
  <cp:revision>4</cp:revision>
  <dcterms:created xsi:type="dcterms:W3CDTF">2024-01-31T16:24:00Z</dcterms:created>
  <dcterms:modified xsi:type="dcterms:W3CDTF">2024-01-31T16:37:00Z</dcterms:modified>
</cp:coreProperties>
</file>